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387"/>
      </w:tblGrid>
      <w:tr w:rsidR="00A5771D" w:rsidTr="00A5771D">
        <w:trPr>
          <w:jc w:val="center"/>
        </w:trPr>
        <w:tc>
          <w:tcPr>
            <w:tcW w:w="3827" w:type="dxa"/>
            <w:hideMark/>
          </w:tcPr>
          <w:p w:rsidR="00A5771D" w:rsidRDefault="00A57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GDĐT PHÚ GIÁO</w:t>
            </w:r>
          </w:p>
        </w:tc>
        <w:tc>
          <w:tcPr>
            <w:tcW w:w="5387" w:type="dxa"/>
          </w:tcPr>
          <w:p w:rsidR="00A5771D" w:rsidRDefault="00A577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71D" w:rsidTr="00A5771D">
        <w:trPr>
          <w:jc w:val="center"/>
        </w:trPr>
        <w:tc>
          <w:tcPr>
            <w:tcW w:w="3827" w:type="dxa"/>
            <w:hideMark/>
          </w:tcPr>
          <w:p w:rsidR="00A5771D" w:rsidRDefault="00A57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THCS AN LINH</w:t>
            </w:r>
          </w:p>
        </w:tc>
        <w:tc>
          <w:tcPr>
            <w:tcW w:w="5387" w:type="dxa"/>
          </w:tcPr>
          <w:p w:rsidR="00A5771D" w:rsidRDefault="00A5771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5771D" w:rsidRDefault="00A5771D" w:rsidP="00A5771D">
      <w:pPr>
        <w:jc w:val="center"/>
        <w:rPr>
          <w:b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14605</wp:posOffset>
                </wp:positionV>
                <wp:extent cx="923925" cy="9525"/>
                <wp:effectExtent l="0" t="0" r="28575" b="285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22A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60.3pt;margin-top:1.15pt;width:72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"/>
            </w:pict>
          </mc:Fallback>
        </mc:AlternateContent>
      </w:r>
    </w:p>
    <w:p w:rsidR="00A5771D" w:rsidRDefault="00A5771D" w:rsidP="00A5771D">
      <w:pPr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NỘI DUNG ÔN TẬP MÔN </w:t>
      </w:r>
      <w:r>
        <w:rPr>
          <w:b/>
          <w:sz w:val="28"/>
          <w:szCs w:val="28"/>
        </w:rPr>
        <w:t>GDCD 6</w:t>
      </w:r>
      <w:bookmarkStart w:id="0" w:name="_GoBack"/>
      <w:bookmarkEnd w:id="0"/>
      <w:r>
        <w:rPr>
          <w:b/>
          <w:sz w:val="28"/>
          <w:szCs w:val="28"/>
        </w:rPr>
        <w:t xml:space="preserve"> TỪ NGÀY 23 ĐẾN 29/3/2020</w:t>
      </w:r>
    </w:p>
    <w:p w:rsidR="00A5771D" w:rsidRDefault="00A5771D" w:rsidP="00A5771D">
      <w:pPr>
        <w:ind w:right="70"/>
        <w:jc w:val="both"/>
        <w:rPr>
          <w:b/>
          <w:sz w:val="28"/>
          <w:szCs w:val="28"/>
        </w:rPr>
      </w:pPr>
    </w:p>
    <w:p w:rsidR="007304AE" w:rsidRPr="007304AE" w:rsidRDefault="007304AE" w:rsidP="007304AE">
      <w:pPr>
        <w:rPr>
          <w:b/>
          <w:lang w:val="pl-PL"/>
        </w:rPr>
      </w:pPr>
      <w:r>
        <w:rPr>
          <w:b/>
          <w:lang w:val="pl-PL"/>
        </w:rPr>
        <w:t xml:space="preserve">1. </w:t>
      </w:r>
      <w:r w:rsidRPr="007304AE">
        <w:rPr>
          <w:b/>
          <w:lang w:val="pl-PL"/>
        </w:rPr>
        <w:t>Kiến thức trọng tâm (Từ bài 12 đến bài 15)</w:t>
      </w:r>
    </w:p>
    <w:p w:rsidR="007304AE" w:rsidRPr="00755E7D" w:rsidRDefault="007304AE" w:rsidP="007304AE">
      <w:pPr>
        <w:rPr>
          <w:lang w:val="pl-PL"/>
        </w:rPr>
      </w:pPr>
      <w:r w:rsidRPr="00755E7D">
        <w:rPr>
          <w:lang w:val="pl-PL"/>
        </w:rPr>
        <w:t>- Hiểu được bốn nhóm quyền của trẻ em được Công ước Liên hợp quốc ghi nhận?.</w:t>
      </w:r>
    </w:p>
    <w:p w:rsidR="007304AE" w:rsidRDefault="007304AE" w:rsidP="007304AE">
      <w:pPr>
        <w:rPr>
          <w:lang w:val="pl-PL"/>
        </w:rPr>
      </w:pPr>
      <w:r w:rsidRPr="00755E7D">
        <w:rPr>
          <w:lang w:val="pl-PL"/>
        </w:rPr>
        <w:t xml:space="preserve">- Nêu được công dân là gì? Quốc tịch là gì? Nghĩa vụ </w:t>
      </w:r>
      <w:r>
        <w:rPr>
          <w:lang w:val="pl-PL"/>
        </w:rPr>
        <w:t xml:space="preserve">và trách nhiệm của công dân ..  </w:t>
      </w:r>
    </w:p>
    <w:p w:rsidR="007304AE" w:rsidRPr="00755E7D" w:rsidRDefault="007304AE" w:rsidP="007304AE">
      <w:pPr>
        <w:rPr>
          <w:lang w:val="pl-PL"/>
        </w:rPr>
      </w:pPr>
      <w:r w:rsidRPr="00755E7D">
        <w:rPr>
          <w:lang w:val="pl-PL"/>
        </w:rPr>
        <w:t>- Nêu được ba loại biển báo thông dụng? Đối với người đi bộ và người đi xe đạp?</w:t>
      </w:r>
    </w:p>
    <w:p w:rsidR="007304AE" w:rsidRPr="00755E7D" w:rsidRDefault="007304AE" w:rsidP="007304AE">
      <w:pPr>
        <w:rPr>
          <w:lang w:val="pl-PL"/>
        </w:rPr>
      </w:pPr>
      <w:r w:rsidRPr="00755E7D">
        <w:rPr>
          <w:lang w:val="pl-PL"/>
        </w:rPr>
        <w:t>- Thấy được tầm quan trọng của việc học tập? Pháp lu</w:t>
      </w:r>
      <w:r>
        <w:rPr>
          <w:lang w:val="pl-PL"/>
        </w:rPr>
        <w:t>ật nước ta quy định về học tập?</w:t>
      </w:r>
    </w:p>
    <w:p w:rsidR="007304AE" w:rsidRPr="00755E7D" w:rsidRDefault="007304AE" w:rsidP="007304AE">
      <w:pPr>
        <w:rPr>
          <w:lang w:val="pl-PL"/>
        </w:rPr>
      </w:pPr>
      <w:r w:rsidRPr="00755E7D">
        <w:rPr>
          <w:lang w:val="pl-PL"/>
        </w:rPr>
        <w:t>- Biết được các quyền mà mình đang được hưởng.</w:t>
      </w:r>
    </w:p>
    <w:p w:rsidR="007304AE" w:rsidRPr="00755E7D" w:rsidRDefault="007304AE" w:rsidP="007304AE">
      <w:pPr>
        <w:rPr>
          <w:lang w:val="pl-PL"/>
        </w:rPr>
      </w:pPr>
      <w:r w:rsidRPr="00755E7D">
        <w:rPr>
          <w:lang w:val="pl-PL"/>
        </w:rPr>
        <w:t>- Nhận biết được thế nào là công dân thế nào quốc tịch của một nước</w:t>
      </w:r>
    </w:p>
    <w:p w:rsidR="007304AE" w:rsidRPr="00755E7D" w:rsidRDefault="007304AE" w:rsidP="007304AE">
      <w:pPr>
        <w:rPr>
          <w:lang w:val="pl-PL"/>
        </w:rPr>
      </w:pPr>
      <w:r w:rsidRPr="00755E7D">
        <w:rPr>
          <w:lang w:val="pl-PL"/>
        </w:rPr>
        <w:t>- Học sinh có ý thức trong việc chấp hà</w:t>
      </w:r>
      <w:r>
        <w:rPr>
          <w:lang w:val="pl-PL"/>
        </w:rPr>
        <w:t>nh luật lệ giao thông đường bộ.</w:t>
      </w:r>
    </w:p>
    <w:p w:rsidR="007304AE" w:rsidRPr="00755E7D" w:rsidRDefault="007304AE" w:rsidP="007304AE">
      <w:pPr>
        <w:rPr>
          <w:lang w:val="pl-PL"/>
        </w:rPr>
      </w:pPr>
      <w:r w:rsidRPr="00755E7D">
        <w:rPr>
          <w:lang w:val="pl-PL"/>
        </w:rPr>
        <w:t>- Có ý thức bảo vệ quyền của mình và tôn trọng quyền của người khác.</w:t>
      </w:r>
    </w:p>
    <w:p w:rsidR="007304AE" w:rsidRPr="00755E7D" w:rsidRDefault="007304AE" w:rsidP="007304AE">
      <w:pPr>
        <w:rPr>
          <w:lang w:val="pl-PL"/>
        </w:rPr>
      </w:pPr>
      <w:r w:rsidRPr="00755E7D">
        <w:rPr>
          <w:lang w:val="pl-PL"/>
        </w:rPr>
        <w:t>- Rèn thói quen sống, học tập, làm việc của người công dân học sinh.</w:t>
      </w:r>
    </w:p>
    <w:p w:rsidR="007304AE" w:rsidRDefault="007304AE" w:rsidP="007304AE">
      <w:pPr>
        <w:rPr>
          <w:lang w:val="pl-PL"/>
        </w:rPr>
      </w:pPr>
      <w:r w:rsidRPr="00755E7D">
        <w:rPr>
          <w:lang w:val="pl-PL"/>
        </w:rPr>
        <w:t xml:space="preserve">- Phê phán hành vi sai trái gây nguy hạị tới mọi </w:t>
      </w:r>
      <w:r>
        <w:rPr>
          <w:lang w:val="pl-PL"/>
        </w:rPr>
        <w:t>người khi tham gia giao thông.</w:t>
      </w:r>
    </w:p>
    <w:p w:rsidR="007304AE" w:rsidRDefault="007304AE" w:rsidP="007304AE">
      <w:pPr>
        <w:rPr>
          <w:lang w:val="pl-PL"/>
        </w:rPr>
      </w:pPr>
      <w:r w:rsidRPr="00755E7D">
        <w:rPr>
          <w:lang w:val="pl-PL"/>
        </w:rPr>
        <w:t xml:space="preserve"> - Trách nhiệm của học sinh trong học tập để hoàn thành nghĩa vụ của người học sinh.</w:t>
      </w:r>
    </w:p>
    <w:p w:rsidR="007304AE" w:rsidRPr="007304AE" w:rsidRDefault="007304AE" w:rsidP="007304AE">
      <w:pPr>
        <w:outlineLvl w:val="0"/>
        <w:rPr>
          <w:b/>
          <w:bCs/>
        </w:rPr>
      </w:pPr>
      <w:r>
        <w:rPr>
          <w:b/>
          <w:bCs/>
        </w:rPr>
        <w:t>2.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Bài tập t</w:t>
      </w:r>
      <w:r>
        <w:rPr>
          <w:b/>
          <w:bCs/>
          <w:lang w:val="vi-VN"/>
        </w:rPr>
        <w:t xml:space="preserve">ình huống </w:t>
      </w:r>
    </w:p>
    <w:p w:rsidR="007304AE" w:rsidRPr="007070D8" w:rsidRDefault="007304AE" w:rsidP="007304AE">
      <w:pPr>
        <w:ind w:firstLine="57"/>
        <w:rPr>
          <w:lang w:val="pt-BR"/>
        </w:rPr>
      </w:pPr>
      <w:r w:rsidRPr="007070D8">
        <w:rPr>
          <w:lang w:val="vi-VN"/>
        </w:rPr>
        <w:t xml:space="preserve">Nam là một học sinh chăm ngoan. </w:t>
      </w:r>
      <w:r w:rsidRPr="007070D8">
        <w:rPr>
          <w:lang w:val="pt-BR"/>
        </w:rPr>
        <w:t xml:space="preserve">Nhà em nghèo lắm, sau Nam còn có hai em. Đang học lớp 6 thì mẹ mất, còn bố thì cũng đau ốm luôn. Nam có thể phải nghỉ học ở nhà để lao động giúp bố và nuôi các em.  </w:t>
      </w:r>
    </w:p>
    <w:p w:rsidR="007304AE" w:rsidRPr="007070D8" w:rsidRDefault="007304AE" w:rsidP="007304AE">
      <w:pPr>
        <w:ind w:left="-140" w:firstLine="140"/>
        <w:rPr>
          <w:lang w:val="pt-BR"/>
        </w:rPr>
      </w:pPr>
      <w:r w:rsidRPr="007070D8">
        <w:rPr>
          <w:lang w:val="pt-BR"/>
        </w:rPr>
        <w:t>Nếu em là Nam, trong hoàn cảnh đó, em sẽ giải quyết khó khăn như thế nào?</w:t>
      </w:r>
    </w:p>
    <w:p w:rsidR="007304AE" w:rsidRPr="00755E7D" w:rsidRDefault="007304AE" w:rsidP="007304AE">
      <w:pPr>
        <w:rPr>
          <w:lang w:val="pl-PL"/>
        </w:rPr>
      </w:pPr>
    </w:p>
    <w:p w:rsidR="00076134" w:rsidRDefault="00076134"/>
    <w:sectPr w:rsidR="00076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55"/>
    <w:rsid w:val="00076134"/>
    <w:rsid w:val="007304AE"/>
    <w:rsid w:val="00995A55"/>
    <w:rsid w:val="00A5771D"/>
    <w:rsid w:val="00F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895E0"/>
  <w15:docId w15:val="{3FE4A07B-C087-45E1-BA94-93B7A25B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4A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304AE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39"/>
    <w:qFormat/>
    <w:rsid w:val="00A5771D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THANLINH</dc:creator>
  <cp:lastModifiedBy>Admin</cp:lastModifiedBy>
  <cp:revision>3</cp:revision>
  <dcterms:created xsi:type="dcterms:W3CDTF">2020-03-10T00:09:00Z</dcterms:created>
  <dcterms:modified xsi:type="dcterms:W3CDTF">2020-03-23T13:55:00Z</dcterms:modified>
</cp:coreProperties>
</file>