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26"/>
          <w:szCs w:val="26"/>
        </w:rPr>
      </w:pPr>
      <w:bookmarkStart w:id="0" w:name="_GoBack"/>
      <w:bookmarkEnd w:id="0"/>
      <w:r w:rsidRPr="00CF15C4">
        <w:rPr>
          <w:rFonts w:ascii="Times New Roman" w:eastAsia="Calibri" w:hAnsi="Times New Roman" w:cs="Times New Roman"/>
          <w:b/>
          <w:sz w:val="26"/>
          <w:szCs w:val="26"/>
        </w:rPr>
        <w:t>BÀI TẬP ÔN TẬP NGỮ VĂN 7 DỢT 4</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6"/>
          <w:szCs w:val="26"/>
        </w:rPr>
      </w:pPr>
      <w:r w:rsidRPr="00CF15C4">
        <w:rPr>
          <w:rFonts w:ascii="Times New Roman" w:eastAsia="Times New Roman" w:hAnsi="Times New Roman" w:cs="Times New Roman"/>
          <w:b/>
          <w:sz w:val="26"/>
          <w:szCs w:val="26"/>
        </w:rPr>
        <w:t xml:space="preserve">Câu 1: </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ab/>
        <w:t>Phân tích giá trị nghệ thuật của phép tu từ được sử dụng trong đoạn thơ sau:</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A ! cuộc sống thật là đáng sống</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t>Đời yêu tôi. Tôi lại yêu đời</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       Tất cả cùng tôi. Tôi với muôn người</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6"/>
          <w:szCs w:val="26"/>
          <w:lang w:val="fr-FR"/>
        </w:rPr>
      </w:pPr>
      <w:r w:rsidRPr="00CF15C4">
        <w:rPr>
          <w:rFonts w:ascii="Times New Roman" w:eastAsia="Times New Roman" w:hAnsi="Times New Roman" w:cs="Times New Roman"/>
          <w:sz w:val="26"/>
          <w:szCs w:val="26"/>
          <w:lang w:val="fr-FR"/>
        </w:rPr>
        <w:t>Chỉ là một. Nên cũng là vô số.</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lang w:val="fr-FR"/>
        </w:rPr>
      </w:pPr>
      <w:r w:rsidRPr="00CF15C4">
        <w:rPr>
          <w:rFonts w:ascii="Times New Roman" w:eastAsia="Times New Roman" w:hAnsi="Times New Roman" w:cs="Times New Roman"/>
          <w:sz w:val="26"/>
          <w:szCs w:val="26"/>
          <w:lang w:val="fr-FR"/>
        </w:rPr>
        <w:t xml:space="preserve">                                                                      (Tố Hữu, </w:t>
      </w:r>
      <w:r w:rsidRPr="00CF15C4">
        <w:rPr>
          <w:rFonts w:ascii="Times New Roman" w:eastAsia="Times New Roman" w:hAnsi="Times New Roman" w:cs="Times New Roman"/>
          <w:i/>
          <w:sz w:val="26"/>
          <w:szCs w:val="26"/>
          <w:lang w:val="fr-FR"/>
        </w:rPr>
        <w:t>Một nhành xuân</w:t>
      </w:r>
      <w:r w:rsidRPr="00CF15C4">
        <w:rPr>
          <w:rFonts w:ascii="Times New Roman" w:eastAsia="Times New Roman" w:hAnsi="Times New Roman" w:cs="Times New Roman"/>
          <w:sz w:val="26"/>
          <w:szCs w:val="26"/>
          <w:lang w:val="fr-FR"/>
        </w:rPr>
        <w:t>)</w:t>
      </w:r>
    </w:p>
    <w:p w:rsidR="00CF15C4" w:rsidRPr="00CF15C4" w:rsidRDefault="00CF15C4" w:rsidP="00CF15C4">
      <w:pPr>
        <w:spacing w:after="0" w:line="360" w:lineRule="auto"/>
        <w:jc w:val="both"/>
        <w:rPr>
          <w:rFonts w:ascii="Times New Roman" w:eastAsia="Times New Roman" w:hAnsi="Times New Roman" w:cs="Times New Roman"/>
          <w:sz w:val="26"/>
          <w:szCs w:val="26"/>
          <w:lang w:val="pt-BR"/>
        </w:rPr>
      </w:pPr>
      <w:r w:rsidRPr="00CF15C4">
        <w:rPr>
          <w:rFonts w:ascii="Times New Roman" w:eastAsia="Times New Roman" w:hAnsi="Times New Roman" w:cs="Times New Roman"/>
          <w:b/>
          <w:bCs/>
          <w:sz w:val="26"/>
          <w:szCs w:val="26"/>
          <w:bdr w:val="none" w:sz="0" w:space="0" w:color="auto" w:frame="1"/>
          <w:lang w:val="fr-FR"/>
        </w:rPr>
        <w:t xml:space="preserve">Câu 2: </w:t>
      </w:r>
    </w:p>
    <w:p w:rsidR="00CF15C4" w:rsidRPr="00CF15C4" w:rsidRDefault="00CF15C4" w:rsidP="00CF15C4">
      <w:pPr>
        <w:shd w:val="clear" w:color="auto" w:fill="FFFFFF"/>
        <w:spacing w:after="0" w:line="360" w:lineRule="auto"/>
        <w:jc w:val="center"/>
        <w:rPr>
          <w:rFonts w:ascii="Times New Roman" w:eastAsia="Times New Roman" w:hAnsi="Times New Roman" w:cs="Times New Roman"/>
          <w:color w:val="1D2129"/>
          <w:sz w:val="26"/>
          <w:szCs w:val="26"/>
          <w:lang w:val="fr-FR"/>
        </w:rPr>
      </w:pPr>
      <w:r w:rsidRPr="00CF15C4">
        <w:rPr>
          <w:rFonts w:ascii="Times New Roman" w:eastAsia="Times New Roman" w:hAnsi="Times New Roman" w:cs="Times New Roman"/>
          <w:b/>
          <w:color w:val="1D2129"/>
          <w:sz w:val="26"/>
          <w:szCs w:val="26"/>
          <w:lang w:val="fr-FR"/>
        </w:rPr>
        <w:t>NHỮNG BÀN TAY CÓNG</w:t>
      </w:r>
    </w:p>
    <w:p w:rsidR="00CF15C4" w:rsidRPr="00CF15C4" w:rsidRDefault="00CF15C4" w:rsidP="00CF15C4">
      <w:pPr>
        <w:shd w:val="clear" w:color="auto" w:fill="FFFFFF"/>
        <w:spacing w:after="0" w:line="360" w:lineRule="auto"/>
        <w:ind w:firstLine="567"/>
        <w:jc w:val="both"/>
        <w:rPr>
          <w:rFonts w:ascii="Times New Roman" w:eastAsia="Times New Roman" w:hAnsi="Times New Roman" w:cs="Times New Roman"/>
          <w:i/>
          <w:color w:val="1D2129"/>
          <w:sz w:val="26"/>
          <w:szCs w:val="26"/>
          <w:lang w:val="fr-FR"/>
        </w:rPr>
      </w:pPr>
      <w:r w:rsidRPr="00CF15C4">
        <w:rPr>
          <w:rFonts w:ascii="Times New Roman" w:eastAsia="Times New Roman" w:hAnsi="Times New Roman" w:cs="Times New Roman"/>
          <w:i/>
          <w:color w:val="1D2129"/>
          <w:sz w:val="26"/>
          <w:szCs w:val="26"/>
          <w:lang w:val="fr-FR"/>
        </w:rPr>
        <w:t>“Hôm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tay. Nếu con mang thêm một đôi, con có thể cho bạn mượn và tay bạn đó sẽ không bị lạnh."</w:t>
      </w:r>
    </w:p>
    <w:p w:rsidR="00CF15C4" w:rsidRPr="00CF15C4" w:rsidRDefault="00CF15C4" w:rsidP="00CF15C4">
      <w:pPr>
        <w:shd w:val="clear" w:color="auto" w:fill="FFFFFF"/>
        <w:spacing w:after="0" w:line="360" w:lineRule="auto"/>
        <w:ind w:firstLine="567"/>
        <w:jc w:val="right"/>
        <w:rPr>
          <w:rFonts w:ascii="Times New Roman" w:eastAsia="Times New Roman" w:hAnsi="Times New Roman" w:cs="Times New Roman"/>
          <w:color w:val="1D2129"/>
          <w:sz w:val="26"/>
          <w:szCs w:val="26"/>
          <w:lang w:val="fr-FR"/>
        </w:rPr>
      </w:pPr>
      <w:r w:rsidRPr="00CF15C4">
        <w:rPr>
          <w:rFonts w:ascii="Times New Roman" w:eastAsia="Times New Roman" w:hAnsi="Times New Roman" w:cs="Times New Roman"/>
          <w:color w:val="1D2129"/>
          <w:sz w:val="26"/>
          <w:szCs w:val="26"/>
          <w:lang w:val="fr-FR"/>
        </w:rPr>
        <w:t>(Theo Tuổi mới lớn, Nhà xuất bản Trẻ)</w:t>
      </w:r>
    </w:p>
    <w:p w:rsidR="00CF15C4" w:rsidRPr="00CF15C4" w:rsidRDefault="00CF15C4" w:rsidP="00CF15C4">
      <w:pPr>
        <w:spacing w:after="0" w:line="360" w:lineRule="auto"/>
        <w:ind w:firstLine="360"/>
        <w:jc w:val="both"/>
        <w:rPr>
          <w:rFonts w:ascii="Times New Roman" w:eastAsia="Times New Roman" w:hAnsi="Times New Roman" w:cs="Times New Roman"/>
          <w:sz w:val="26"/>
          <w:szCs w:val="26"/>
          <w:lang w:val="pt-BR"/>
        </w:rPr>
      </w:pPr>
      <w:r w:rsidRPr="00CF15C4">
        <w:rPr>
          <w:rFonts w:ascii="Times New Roman" w:eastAsia="Times New Roman" w:hAnsi="Times New Roman" w:cs="Times New Roman"/>
          <w:sz w:val="26"/>
          <w:szCs w:val="26"/>
          <w:lang w:val="pt-BR"/>
        </w:rPr>
        <w:t>Viết một đoạn văn ngắn nêu suy nghĩ của em về ý nghĩa giáo dục của câu chuyện trên.</w:t>
      </w:r>
    </w:p>
    <w:p w:rsidR="00CF15C4" w:rsidRPr="00CF15C4" w:rsidRDefault="00CF15C4" w:rsidP="00CF15C4">
      <w:pPr>
        <w:shd w:val="clear" w:color="auto" w:fill="FFFFFF"/>
        <w:spacing w:after="0" w:line="360" w:lineRule="auto"/>
        <w:rPr>
          <w:rFonts w:ascii="Times New Roman" w:eastAsia="Times New Roman" w:hAnsi="Times New Roman" w:cs="Times New Roman"/>
          <w:b/>
          <w:sz w:val="26"/>
          <w:szCs w:val="26"/>
          <w:lang w:val="pt-BR"/>
        </w:rPr>
      </w:pPr>
      <w:r w:rsidRPr="00CF15C4">
        <w:rPr>
          <w:rFonts w:ascii="Times New Roman" w:eastAsia="Times New Roman" w:hAnsi="Times New Roman" w:cs="Times New Roman"/>
          <w:b/>
          <w:sz w:val="26"/>
          <w:szCs w:val="26"/>
          <w:lang w:val="pt-BR"/>
        </w:rPr>
        <w:t xml:space="preserve">Câu 3: </w:t>
      </w:r>
    </w:p>
    <w:p w:rsidR="00CF15C4" w:rsidRPr="00CF15C4" w:rsidRDefault="00CF15C4" w:rsidP="00CF15C4">
      <w:pPr>
        <w:shd w:val="clear" w:color="auto" w:fill="FFFFFF"/>
        <w:spacing w:after="0" w:line="360" w:lineRule="auto"/>
        <w:ind w:firstLine="720"/>
        <w:rPr>
          <w:rFonts w:ascii="Times New Roman" w:eastAsia="Times New Roman" w:hAnsi="Times New Roman" w:cs="Times New Roman"/>
          <w:sz w:val="26"/>
          <w:szCs w:val="26"/>
          <w:lang w:val="pt-BR"/>
        </w:rPr>
      </w:pPr>
      <w:r w:rsidRPr="00CF15C4">
        <w:rPr>
          <w:rFonts w:ascii="Times New Roman" w:eastAsia="Times New Roman" w:hAnsi="Times New Roman" w:cs="Times New Roman"/>
          <w:sz w:val="26"/>
          <w:szCs w:val="26"/>
          <w:lang w:val="pt-BR"/>
        </w:rPr>
        <w:t xml:space="preserve">Cảm nhận về điểm giống, khác qua hai bài thơ </w:t>
      </w:r>
      <w:r w:rsidRPr="00CF15C4">
        <w:rPr>
          <w:rFonts w:ascii="Times New Roman" w:eastAsia="Times New Roman" w:hAnsi="Times New Roman" w:cs="Times New Roman"/>
          <w:i/>
          <w:sz w:val="26"/>
          <w:szCs w:val="26"/>
          <w:lang w:val="pt-BR"/>
        </w:rPr>
        <w:t>“Tĩnh dạ tứ”</w:t>
      </w:r>
      <w:r w:rsidRPr="00CF15C4">
        <w:rPr>
          <w:rFonts w:ascii="Times New Roman" w:eastAsia="Times New Roman" w:hAnsi="Times New Roman" w:cs="Times New Roman"/>
          <w:sz w:val="26"/>
          <w:szCs w:val="26"/>
          <w:lang w:val="pt-BR"/>
        </w:rPr>
        <w:t xml:space="preserve"> của Lý Bạch và </w:t>
      </w:r>
      <w:r w:rsidRPr="00CF15C4">
        <w:rPr>
          <w:rFonts w:ascii="Times New Roman" w:eastAsia="Times New Roman" w:hAnsi="Times New Roman" w:cs="Times New Roman"/>
          <w:i/>
          <w:sz w:val="26"/>
          <w:szCs w:val="26"/>
          <w:lang w:val="pt-BR"/>
        </w:rPr>
        <w:t>“Hồi hương ngẫu thư”</w:t>
      </w:r>
      <w:r w:rsidRPr="00CF15C4">
        <w:rPr>
          <w:rFonts w:ascii="Times New Roman" w:eastAsia="Times New Roman" w:hAnsi="Times New Roman" w:cs="Times New Roman"/>
          <w:sz w:val="26"/>
          <w:szCs w:val="26"/>
          <w:lang w:val="pt-BR"/>
        </w:rPr>
        <w:t xml:space="preserve"> của Hạ Tri Chương.</w:t>
      </w:r>
    </w:p>
    <w:p w:rsidR="00CF15C4" w:rsidRPr="00CF15C4" w:rsidRDefault="00CF15C4" w:rsidP="00CF15C4">
      <w:pPr>
        <w:spacing w:after="0" w:line="288" w:lineRule="auto"/>
        <w:jc w:val="both"/>
        <w:rPr>
          <w:rFonts w:ascii="Times New Roman" w:eastAsia="Times New Roman" w:hAnsi="Times New Roman" w:cs="Times New Roman"/>
          <w:b/>
          <w:bCs/>
          <w:sz w:val="26"/>
          <w:szCs w:val="26"/>
          <w:bdr w:val="none" w:sz="0" w:space="0" w:color="auto" w:frame="1"/>
        </w:rPr>
      </w:pPr>
      <w:r w:rsidRPr="00CF15C4">
        <w:rPr>
          <w:rFonts w:ascii="Times New Roman" w:eastAsia="Times New Roman" w:hAnsi="Times New Roman" w:cs="Times New Roman"/>
          <w:b/>
          <w:bCs/>
          <w:sz w:val="26"/>
          <w:szCs w:val="26"/>
          <w:bdr w:val="none" w:sz="0" w:space="0" w:color="auto" w:frame="1"/>
        </w:rPr>
        <w:t xml:space="preserve">Câu 4: </w:t>
      </w:r>
    </w:p>
    <w:p w:rsidR="00CF15C4" w:rsidRPr="00CF15C4" w:rsidRDefault="00CF15C4" w:rsidP="00CF15C4">
      <w:pPr>
        <w:shd w:val="clear" w:color="auto" w:fill="FFFFFF"/>
        <w:tabs>
          <w:tab w:val="left" w:pos="10992"/>
          <w:tab w:val="left" w:pos="11908"/>
          <w:tab w:val="left" w:pos="12824"/>
          <w:tab w:val="left" w:pos="13740"/>
          <w:tab w:val="left" w:pos="14656"/>
        </w:tabs>
        <w:spacing w:after="0" w:line="288" w:lineRule="auto"/>
        <w:ind w:firstLine="567"/>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Chỉ ra và phân tích giá trị nghệ thuật của phép tu từ được sử dụng trong đoạn thơ </w:t>
      </w:r>
    </w:p>
    <w:p w:rsidR="00CF15C4" w:rsidRPr="00CF15C4" w:rsidRDefault="00CF15C4" w:rsidP="00CF15C4">
      <w:pPr>
        <w:shd w:val="clear" w:color="auto" w:fill="FFFFFF"/>
        <w:tabs>
          <w:tab w:val="left" w:pos="10992"/>
          <w:tab w:val="left" w:pos="11908"/>
          <w:tab w:val="left" w:pos="12824"/>
          <w:tab w:val="left" w:pos="13740"/>
          <w:tab w:val="left" w:pos="14656"/>
        </w:tabs>
        <w:spacing w:after="0" w:line="288"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sau:</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ab/>
        <w:t>Trên đường hành quân xa</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ab/>
        <w:t>Dừng chân bên xóm nhỏ.</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 </w:t>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t xml:space="preserve">   Tiếng gà ai nhảy ổ</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r>
      <w:r w:rsidRPr="00CF15C4">
        <w:rPr>
          <w:rFonts w:ascii="Times New Roman" w:eastAsia="Times New Roman" w:hAnsi="Times New Roman" w:cs="Times New Roman"/>
          <w:sz w:val="26"/>
          <w:szCs w:val="26"/>
        </w:rPr>
        <w:tab/>
        <w:t xml:space="preserve">  “Cục...cục tác cục ta”</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           Nghe xao động nắng trưa</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                                                       Nghe bàn chân đỡ mỏi</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                                                       Nghe gọi về tuổi thơ.</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lastRenderedPageBreak/>
        <w:t xml:space="preserve">                                 (Xuân Quỳnh, </w:t>
      </w:r>
      <w:r w:rsidRPr="00CF15C4">
        <w:rPr>
          <w:rFonts w:ascii="Times New Roman" w:eastAsia="Times New Roman" w:hAnsi="Times New Roman" w:cs="Times New Roman"/>
          <w:i/>
          <w:sz w:val="26"/>
          <w:szCs w:val="26"/>
        </w:rPr>
        <w:t>Tiếng gà trưa</w:t>
      </w:r>
      <w:r w:rsidRPr="00CF15C4">
        <w:rPr>
          <w:rFonts w:ascii="Times New Roman" w:eastAsia="Times New Roman" w:hAnsi="Times New Roman" w:cs="Times New Roman"/>
          <w:sz w:val="26"/>
          <w:szCs w:val="26"/>
        </w:rPr>
        <w:t>)</w:t>
      </w:r>
    </w:p>
    <w:p w:rsidR="00CF15C4" w:rsidRPr="00CF15C4" w:rsidRDefault="00CF15C4" w:rsidP="00CF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sz w:val="26"/>
          <w:szCs w:val="26"/>
        </w:rPr>
      </w:pPr>
    </w:p>
    <w:p w:rsidR="00CF15C4" w:rsidRPr="00CF15C4" w:rsidRDefault="00CF15C4" w:rsidP="00CF15C4">
      <w:pPr>
        <w:spacing w:after="0" w:line="288" w:lineRule="auto"/>
        <w:jc w:val="both"/>
        <w:rPr>
          <w:rFonts w:ascii="Times New Roman" w:eastAsia="Times New Roman" w:hAnsi="Times New Roman" w:cs="Times New Roman"/>
          <w:b/>
          <w:bCs/>
          <w:sz w:val="26"/>
          <w:szCs w:val="26"/>
          <w:bdr w:val="none" w:sz="0" w:space="0" w:color="auto" w:frame="1"/>
        </w:rPr>
      </w:pPr>
      <w:r w:rsidRPr="00CF15C4">
        <w:rPr>
          <w:rFonts w:ascii="Times New Roman" w:eastAsia="Times New Roman" w:hAnsi="Times New Roman" w:cs="Times New Roman"/>
          <w:b/>
          <w:bCs/>
          <w:sz w:val="26"/>
          <w:szCs w:val="26"/>
          <w:bdr w:val="none" w:sz="0" w:space="0" w:color="auto" w:frame="1"/>
        </w:rPr>
        <w:t>Câu 5</w:t>
      </w:r>
    </w:p>
    <w:p w:rsidR="00CF15C4" w:rsidRPr="00CF15C4" w:rsidRDefault="00CF15C4" w:rsidP="00CF15C4">
      <w:pPr>
        <w:spacing w:after="0" w:line="288" w:lineRule="auto"/>
        <w:jc w:val="center"/>
        <w:rPr>
          <w:rFonts w:ascii="Times New Roman" w:eastAsia="Times New Roman" w:hAnsi="Times New Roman" w:cs="Times New Roman"/>
          <w:b/>
          <w:sz w:val="26"/>
          <w:szCs w:val="26"/>
        </w:rPr>
      </w:pPr>
      <w:r w:rsidRPr="00CF15C4">
        <w:rPr>
          <w:rFonts w:ascii="Times New Roman" w:eastAsia="Times New Roman" w:hAnsi="Times New Roman" w:cs="Times New Roman"/>
          <w:b/>
          <w:sz w:val="26"/>
          <w:szCs w:val="26"/>
        </w:rPr>
        <w:t>YÊU THƯƠNG</w:t>
      </w:r>
    </w:p>
    <w:p w:rsidR="00CF15C4" w:rsidRPr="00CF15C4" w:rsidRDefault="00CF15C4" w:rsidP="00CF15C4">
      <w:pPr>
        <w:spacing w:after="0" w:line="288" w:lineRule="auto"/>
        <w:ind w:firstLine="567"/>
        <w:jc w:val="both"/>
        <w:rPr>
          <w:rFonts w:ascii="Times New Roman" w:eastAsia="Times New Roman" w:hAnsi="Times New Roman" w:cs="Times New Roman"/>
          <w:i/>
          <w:sz w:val="26"/>
          <w:szCs w:val="26"/>
        </w:rPr>
      </w:pPr>
      <w:r w:rsidRPr="00CF15C4">
        <w:rPr>
          <w:rFonts w:ascii="Times New Roman" w:eastAsia="Times New Roman" w:hAnsi="Times New Roman" w:cs="Times New Roman"/>
          <w:i/>
          <w:sz w:val="26"/>
          <w:szCs w:val="26"/>
        </w:rPr>
        <w:t xml:space="preserve">Một cô bé sống trong tại trẻ mồ côi, thân hình gầy gò và gương mặt không dễ thương như những đứa trẻ khác. Đã vậy cô bé còn có rất nhiều hành động kì lạ đến nỗi người giám sát phải thường xuyên để ý theo dõi. Ai cũng nhìn cô bé với ánh mắt xa lạ, lạnh lùng, ngay cả những đứa trẻ trong trại trẻ mồ côi cũng không muốn chơi với cô bé. Chúng tìm mọi cách bắt lỗi cô bé để mong cô bé sẽ bị đuổi đi. </w:t>
      </w:r>
    </w:p>
    <w:p w:rsidR="00CF15C4" w:rsidRPr="00CF15C4" w:rsidRDefault="00CF15C4" w:rsidP="00CF15C4">
      <w:pPr>
        <w:spacing w:after="0" w:line="288" w:lineRule="auto"/>
        <w:ind w:firstLine="567"/>
        <w:jc w:val="both"/>
        <w:rPr>
          <w:rFonts w:ascii="Times New Roman" w:eastAsia="Times New Roman" w:hAnsi="Times New Roman" w:cs="Times New Roman"/>
          <w:i/>
          <w:sz w:val="26"/>
          <w:szCs w:val="26"/>
        </w:rPr>
      </w:pPr>
      <w:r w:rsidRPr="00CF15C4">
        <w:rPr>
          <w:rFonts w:ascii="Times New Roman" w:eastAsia="Times New Roman" w:hAnsi="Times New Roman" w:cs="Times New Roman"/>
          <w:i/>
          <w:sz w:val="26"/>
          <w:szCs w:val="26"/>
        </w:rPr>
        <w:t>Cho đến ngày kia, một đứa trẻ chạy đến báo với người giám hộ là nó thấy cô bé viết cái gì đó vào tờ giấy và đưa cho người lạ mặt. Ngay ngày hôm đó, cô bé được gọi đến và cảnh báo như một người mắc lỗi thực sự.</w:t>
      </w:r>
    </w:p>
    <w:p w:rsidR="00CF15C4" w:rsidRPr="00CF15C4" w:rsidRDefault="00CF15C4" w:rsidP="00CF15C4">
      <w:pPr>
        <w:spacing w:after="0" w:line="288" w:lineRule="auto"/>
        <w:ind w:firstLine="567"/>
        <w:jc w:val="both"/>
        <w:rPr>
          <w:rFonts w:ascii="Times New Roman" w:eastAsia="Times New Roman" w:hAnsi="Times New Roman" w:cs="Times New Roman"/>
          <w:i/>
          <w:sz w:val="26"/>
          <w:szCs w:val="26"/>
        </w:rPr>
      </w:pPr>
      <w:r w:rsidRPr="00CF15C4">
        <w:rPr>
          <w:rFonts w:ascii="Times New Roman" w:eastAsia="Times New Roman" w:hAnsi="Times New Roman" w:cs="Times New Roman"/>
          <w:i/>
          <w:sz w:val="26"/>
          <w:szCs w:val="26"/>
        </w:rPr>
        <w:t xml:space="preserve"> Nhưng chỉ vài ngày sau, lại có đưa trẻ chạy đến báo cho người giám hộ biết chuyện cô bé vừa nhét một mẩu giấy khác vào kẽ cái cây gần bức tường rào. Lần này, người giám hộ thật sự bực tức, bà ta nghĩ là cô bé đã viết những điều xấu xa vào đó để nói với người ngoài nên cùng  với người phụ tá chạy đến ngay và chẳng khó khăn gì để tìm ra mảnh giấy đó.</w:t>
      </w:r>
    </w:p>
    <w:p w:rsidR="00CF15C4" w:rsidRPr="00CF15C4" w:rsidRDefault="00CF15C4" w:rsidP="00CF15C4">
      <w:pPr>
        <w:spacing w:after="0" w:line="288" w:lineRule="auto"/>
        <w:ind w:firstLine="567"/>
        <w:jc w:val="both"/>
        <w:rPr>
          <w:rFonts w:ascii="Times New Roman" w:eastAsia="Times New Roman" w:hAnsi="Times New Roman" w:cs="Times New Roman"/>
          <w:i/>
          <w:sz w:val="26"/>
          <w:szCs w:val="26"/>
        </w:rPr>
      </w:pPr>
      <w:r w:rsidRPr="00CF15C4">
        <w:rPr>
          <w:rFonts w:ascii="Times New Roman" w:eastAsia="Times New Roman" w:hAnsi="Times New Roman" w:cs="Times New Roman"/>
          <w:i/>
          <w:sz w:val="26"/>
          <w:szCs w:val="26"/>
        </w:rPr>
        <w:t xml:space="preserve">Tuy nhiên, khi mở tờ giấy ra đọc, người giám hộ sững người và đôi mắt ngấn lệ, bà lặng lẽ chuyển tờ giấy đó cho người phụ tá. </w:t>
      </w:r>
    </w:p>
    <w:p w:rsidR="00CF15C4" w:rsidRPr="00CF15C4" w:rsidRDefault="00CF15C4" w:rsidP="00CF15C4">
      <w:pPr>
        <w:spacing w:after="0" w:line="288" w:lineRule="auto"/>
        <w:ind w:firstLine="567"/>
        <w:jc w:val="both"/>
        <w:rPr>
          <w:rFonts w:ascii="Times New Roman" w:eastAsia="Times New Roman" w:hAnsi="Times New Roman" w:cs="Times New Roman"/>
          <w:i/>
          <w:sz w:val="26"/>
          <w:szCs w:val="26"/>
        </w:rPr>
      </w:pPr>
      <w:r w:rsidRPr="00CF15C4">
        <w:rPr>
          <w:rFonts w:ascii="Times New Roman" w:eastAsia="Times New Roman" w:hAnsi="Times New Roman" w:cs="Times New Roman"/>
          <w:i/>
          <w:sz w:val="26"/>
          <w:szCs w:val="26"/>
        </w:rPr>
        <w:t xml:space="preserve">Rất đơn giản, trong tờ giấy cô bé chỉ viết một dòng chữ : “cháu muốn nói với bất kì ai tìm thấy mảnh giấy này rằng: cháu yêu mọi người” </w:t>
      </w:r>
    </w:p>
    <w:p w:rsidR="00CF15C4" w:rsidRPr="00CF15C4" w:rsidRDefault="00CF15C4" w:rsidP="00CF15C4">
      <w:pPr>
        <w:spacing w:after="0" w:line="288" w:lineRule="auto"/>
        <w:ind w:firstLine="567"/>
        <w:jc w:val="both"/>
        <w:rPr>
          <w:rFonts w:ascii="Times New Roman" w:eastAsia="Times New Roman" w:hAnsi="Times New Roman" w:cs="Times New Roman"/>
          <w:i/>
          <w:sz w:val="26"/>
          <w:szCs w:val="26"/>
        </w:rPr>
      </w:pPr>
      <w:r w:rsidRPr="00CF15C4">
        <w:rPr>
          <w:rFonts w:ascii="Times New Roman" w:eastAsia="Times New Roman" w:hAnsi="Times New Roman" w:cs="Times New Roman"/>
          <w:i/>
          <w:sz w:val="26"/>
          <w:szCs w:val="26"/>
        </w:rPr>
        <w:t xml:space="preserve">Trong cuộc sống quả thực có những điều đơn giản như thế, chúng ta thường làm tổn thương người khác trong khi lẽ ra chúng ta cần phải chia sẻ và yêu thương.” </w:t>
      </w:r>
    </w:p>
    <w:p w:rsidR="00CF15C4" w:rsidRPr="00CF15C4" w:rsidRDefault="00CF15C4" w:rsidP="00CF15C4">
      <w:pPr>
        <w:spacing w:after="0" w:line="288" w:lineRule="auto"/>
        <w:ind w:firstLine="360"/>
        <w:jc w:val="center"/>
        <w:rPr>
          <w:rFonts w:ascii="Times New Roman" w:eastAsia="Times New Roman" w:hAnsi="Times New Roman" w:cs="Times New Roman"/>
          <w:sz w:val="26"/>
          <w:szCs w:val="26"/>
        </w:rPr>
      </w:pPr>
      <w:r w:rsidRPr="00CF15C4">
        <w:rPr>
          <w:rFonts w:ascii="Times New Roman" w:eastAsia="Times New Roman" w:hAnsi="Times New Roman" w:cs="Times New Roman"/>
          <w:sz w:val="26"/>
          <w:szCs w:val="26"/>
        </w:rPr>
        <w:t xml:space="preserve">                                    (Trích </w:t>
      </w:r>
      <w:r w:rsidRPr="00CF15C4">
        <w:rPr>
          <w:rFonts w:ascii="Times New Roman" w:eastAsia="Times New Roman" w:hAnsi="Times New Roman" w:cs="Times New Roman"/>
          <w:i/>
          <w:sz w:val="26"/>
          <w:szCs w:val="26"/>
        </w:rPr>
        <w:t>Giá trị cuộc sống</w:t>
      </w:r>
      <w:r w:rsidRPr="00CF15C4">
        <w:rPr>
          <w:rFonts w:ascii="Times New Roman" w:eastAsia="Times New Roman" w:hAnsi="Times New Roman" w:cs="Times New Roman"/>
          <w:sz w:val="26"/>
          <w:szCs w:val="26"/>
        </w:rPr>
        <w:t xml:space="preserve">) </w:t>
      </w:r>
    </w:p>
    <w:p w:rsidR="00CF15C4" w:rsidRPr="00CF15C4" w:rsidRDefault="00CF15C4" w:rsidP="00CF15C4">
      <w:pPr>
        <w:spacing w:after="0" w:line="288" w:lineRule="auto"/>
        <w:ind w:firstLine="360"/>
        <w:jc w:val="both"/>
        <w:rPr>
          <w:rFonts w:ascii="Times New Roman" w:eastAsia="Times New Roman" w:hAnsi="Times New Roman" w:cs="Times New Roman"/>
          <w:sz w:val="26"/>
          <w:szCs w:val="26"/>
          <w:lang w:val="pt-BR"/>
        </w:rPr>
      </w:pPr>
      <w:r w:rsidRPr="00CF15C4">
        <w:rPr>
          <w:rFonts w:ascii="Times New Roman" w:eastAsia="Times New Roman" w:hAnsi="Times New Roman" w:cs="Times New Roman"/>
          <w:sz w:val="26"/>
          <w:szCs w:val="26"/>
          <w:lang w:val="pt-BR"/>
        </w:rPr>
        <w:t>Viết một đoạn văn ngắn nêu suy nghĩ của em về ý nghĩa giáo dục của câu chuyện trên.</w:t>
      </w:r>
    </w:p>
    <w:p w:rsidR="00CF15C4" w:rsidRPr="00CF15C4" w:rsidRDefault="00CF15C4" w:rsidP="00CF15C4">
      <w:pPr>
        <w:shd w:val="clear" w:color="auto" w:fill="FFFFFF"/>
        <w:spacing w:after="0" w:line="288" w:lineRule="auto"/>
        <w:rPr>
          <w:rFonts w:ascii="Times New Roman" w:eastAsia="Times New Roman" w:hAnsi="Times New Roman" w:cs="Times New Roman"/>
          <w:b/>
          <w:sz w:val="26"/>
          <w:szCs w:val="26"/>
          <w:lang w:val="pt-BR"/>
        </w:rPr>
      </w:pPr>
      <w:r w:rsidRPr="00CF15C4">
        <w:rPr>
          <w:rFonts w:ascii="Times New Roman" w:eastAsia="Times New Roman" w:hAnsi="Times New Roman" w:cs="Times New Roman"/>
          <w:b/>
          <w:sz w:val="26"/>
          <w:szCs w:val="26"/>
          <w:lang w:val="pt-BR"/>
        </w:rPr>
        <w:t>Câu 6</w:t>
      </w:r>
    </w:p>
    <w:p w:rsidR="00CF15C4" w:rsidRPr="00CF15C4" w:rsidRDefault="00CF15C4" w:rsidP="00CF15C4">
      <w:pPr>
        <w:shd w:val="clear" w:color="auto" w:fill="FFFFFF"/>
        <w:spacing w:after="0" w:line="288" w:lineRule="auto"/>
        <w:ind w:firstLine="720"/>
        <w:rPr>
          <w:rFonts w:ascii="Times New Roman" w:eastAsia="Times New Roman" w:hAnsi="Times New Roman" w:cs="Times New Roman"/>
          <w:sz w:val="26"/>
          <w:szCs w:val="26"/>
          <w:lang w:val="pt-BR"/>
        </w:rPr>
      </w:pPr>
      <w:r w:rsidRPr="00CF15C4">
        <w:rPr>
          <w:rFonts w:ascii="Times New Roman" w:eastAsia="Times New Roman" w:hAnsi="Times New Roman" w:cs="Times New Roman"/>
          <w:sz w:val="26"/>
          <w:szCs w:val="26"/>
          <w:lang w:val="pt-BR"/>
        </w:rPr>
        <w:t>Có ý kiến đã nhận xét rằng:</w:t>
      </w:r>
    </w:p>
    <w:p w:rsidR="00CF15C4" w:rsidRPr="00CF15C4" w:rsidRDefault="00CF15C4" w:rsidP="00CF15C4">
      <w:pPr>
        <w:shd w:val="clear" w:color="auto" w:fill="FFFFFF"/>
        <w:spacing w:after="0" w:line="288" w:lineRule="auto"/>
        <w:ind w:firstLine="720"/>
        <w:rPr>
          <w:rFonts w:ascii="Times New Roman" w:eastAsia="Times New Roman" w:hAnsi="Times New Roman" w:cs="Times New Roman"/>
          <w:i/>
          <w:sz w:val="26"/>
          <w:szCs w:val="26"/>
          <w:lang w:val="pt-BR"/>
        </w:rPr>
      </w:pPr>
      <w:r w:rsidRPr="00CF15C4">
        <w:rPr>
          <w:rFonts w:ascii="Times New Roman" w:eastAsia="Times New Roman" w:hAnsi="Times New Roman" w:cs="Times New Roman"/>
          <w:sz w:val="26"/>
          <w:szCs w:val="26"/>
          <w:lang w:val="pt-BR"/>
        </w:rPr>
        <w:t>"</w:t>
      </w:r>
      <w:r w:rsidRPr="00CF15C4">
        <w:rPr>
          <w:rFonts w:ascii="Times New Roman" w:eastAsia="Times New Roman" w:hAnsi="Times New Roman" w:cs="Times New Roman"/>
          <w:i/>
          <w:sz w:val="26"/>
          <w:szCs w:val="26"/>
          <w:lang w:val="pt-BR"/>
        </w:rPr>
        <w:t>Thơ ca dân gian là tiếng nói trái tim của người lao động. Nó thể hiện sâu sắc những tình cảm tốt đẹp của nhân dân ta."</w:t>
      </w:r>
    </w:p>
    <w:p w:rsidR="00CF15C4" w:rsidRPr="00CF15C4" w:rsidRDefault="00CF15C4" w:rsidP="00CF15C4">
      <w:pPr>
        <w:shd w:val="clear" w:color="auto" w:fill="FFFFFF"/>
        <w:spacing w:after="0" w:line="288" w:lineRule="auto"/>
        <w:rPr>
          <w:rFonts w:ascii="Times New Roman" w:eastAsia="Times New Roman" w:hAnsi="Times New Roman" w:cs="Times New Roman"/>
          <w:sz w:val="26"/>
          <w:szCs w:val="26"/>
          <w:lang w:val="pt-BR"/>
        </w:rPr>
      </w:pPr>
      <w:r w:rsidRPr="00CF15C4">
        <w:rPr>
          <w:rFonts w:ascii="Times New Roman" w:eastAsia="Times New Roman" w:hAnsi="Times New Roman" w:cs="Times New Roman"/>
          <w:sz w:val="26"/>
          <w:szCs w:val="26"/>
          <w:lang w:val="pt-BR"/>
        </w:rPr>
        <w:t xml:space="preserve">        Dựa vào những câu tục ngữ, ca dao mà em đã được học và đọc thêm, em hãy làm sáng tỏ ý kiến trên.</w:t>
      </w:r>
    </w:p>
    <w:p w:rsidR="00B43636" w:rsidRPr="00CF15C4" w:rsidRDefault="00B43636">
      <w:pPr>
        <w:rPr>
          <w:sz w:val="26"/>
          <w:szCs w:val="26"/>
        </w:rPr>
      </w:pPr>
    </w:p>
    <w:sectPr w:rsidR="00B43636" w:rsidRPr="00CF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C4"/>
    <w:rsid w:val="00B43636"/>
    <w:rsid w:val="00BC4893"/>
    <w:rsid w:val="00CF15C4"/>
    <w:rsid w:val="00F4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2020-03-15T02:31:00Z</dcterms:created>
  <dcterms:modified xsi:type="dcterms:W3CDTF">2020-03-15T02:31:00Z</dcterms:modified>
</cp:coreProperties>
</file>