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44" w:rsidRPr="00395D1E" w:rsidRDefault="00395D1E" w:rsidP="00395D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D1E">
        <w:rPr>
          <w:rFonts w:ascii="Times New Roman" w:hAnsi="Times New Roman" w:cs="Times New Roman"/>
          <w:b/>
          <w:i/>
          <w:sz w:val="28"/>
          <w:szCs w:val="28"/>
        </w:rPr>
        <w:t>Câu hỏi ôn tập lịch sử 6 mới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b/>
          <w:i/>
          <w:sz w:val="28"/>
          <w:szCs w:val="28"/>
        </w:rPr>
        <w:t>1. Hai Bà Trưng đã làm gì sau khi giành lại được độc lập?</w:t>
      </w:r>
    </w:p>
    <w:p w:rsidR="00395D1E" w:rsidRPr="00395D1E" w:rsidRDefault="00395D1E" w:rsidP="0039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b/>
          <w:i/>
          <w:sz w:val="28"/>
          <w:szCs w:val="28"/>
        </w:rPr>
        <w:t>Hướng dẫn trả lời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 Trưng Trắc được suy tôn làm vua hiệu là Trưng Vương.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 xml:space="preserve">- Đóng đô ở Mê </w:t>
      </w:r>
      <w:r w:rsidRPr="00395D1E">
        <w:rPr>
          <w:rFonts w:ascii="Times New Roman" w:eastAsia="Times New Roman" w:hAnsi="Times New Roman" w:cs="Times New Roman"/>
          <w:sz w:val="28"/>
          <w:szCs w:val="28"/>
        </w:rPr>
        <w:t>Linh</w:t>
      </w:r>
      <w:r w:rsidRPr="00395D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D1E" w:rsidRPr="00395D1E" w:rsidRDefault="00395D1E" w:rsidP="0039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 Phong chức cho những người có công.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 Lập lại chính quyền.</w:t>
      </w:r>
      <w:bookmarkStart w:id="0" w:name="_GoBack"/>
      <w:bookmarkEnd w:id="0"/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 Xoá thuế 2 năm liền.</w:t>
      </w:r>
    </w:p>
    <w:p w:rsidR="00395D1E" w:rsidRPr="00395D1E" w:rsidRDefault="00395D1E" w:rsidP="00395D1E">
      <w:pPr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 Xoá bỏ chế độ lao dịch và Luật pháp cũ.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b/>
          <w:i/>
          <w:sz w:val="28"/>
          <w:szCs w:val="28"/>
        </w:rPr>
        <w:t>2. Tình hình kinh tế nước ta từ thế kỷ I đến thế kỷ VI có gì thay đổi?</w:t>
      </w:r>
    </w:p>
    <w:p w:rsidR="00395D1E" w:rsidRPr="00395D1E" w:rsidRDefault="00395D1E" w:rsidP="0039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b/>
          <w:i/>
          <w:sz w:val="28"/>
          <w:szCs w:val="28"/>
        </w:rPr>
        <w:t>Hướng dẫn trả lời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395D1E">
        <w:rPr>
          <w:rFonts w:ascii="Times New Roman" w:eastAsia="Times New Roman" w:hAnsi="Times New Roman" w:cs="Times New Roman"/>
          <w:i/>
          <w:sz w:val="28"/>
          <w:szCs w:val="28"/>
        </w:rPr>
        <w:t>Nông nghiệp</w:t>
      </w:r>
      <w:r w:rsidRPr="00395D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-Nghề sắt phát triển, rèn nhiều công cụ sản xuất và vũ khí các loại để bảo vệ an ninh quốc gia.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-Biết dùng trâu bò để cày bừa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-Biết đắp đê phòng lụt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-Biết cấy lúa 2 vụ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-Trồng nhiều cây ăn quả.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395D1E">
        <w:rPr>
          <w:rFonts w:ascii="Times New Roman" w:eastAsia="Times New Roman" w:hAnsi="Times New Roman" w:cs="Times New Roman"/>
          <w:i/>
          <w:sz w:val="28"/>
          <w:szCs w:val="28"/>
        </w:rPr>
        <w:t>Thủ công</w:t>
      </w:r>
      <w:r w:rsidRPr="00395D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-Rèn sắt, gốm với nhiều chủng loại.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-Nghề dệt cũng phát triển.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395D1E">
        <w:rPr>
          <w:rFonts w:ascii="Times New Roman" w:eastAsia="Times New Roman" w:hAnsi="Times New Roman" w:cs="Times New Roman"/>
          <w:i/>
          <w:sz w:val="28"/>
          <w:szCs w:val="28"/>
        </w:rPr>
        <w:t>Buôn bán</w:t>
      </w:r>
      <w:r w:rsidRPr="00395D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D1E" w:rsidRPr="00395D1E" w:rsidRDefault="00395D1E" w:rsidP="0039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 trong nước: Xuất hiện các chợ làng, chợ lớn như Long Biên, Luy Lâu.</w:t>
      </w:r>
    </w:p>
    <w:p w:rsidR="00395D1E" w:rsidRPr="00395D1E" w:rsidRDefault="00395D1E" w:rsidP="00395D1E">
      <w:pPr>
        <w:rPr>
          <w:sz w:val="28"/>
          <w:szCs w:val="28"/>
        </w:rPr>
      </w:pPr>
      <w:r w:rsidRPr="00395D1E">
        <w:rPr>
          <w:rFonts w:ascii="Times New Roman" w:eastAsia="Times New Roman" w:hAnsi="Times New Roman" w:cs="Times New Roman"/>
          <w:sz w:val="28"/>
          <w:szCs w:val="28"/>
        </w:rPr>
        <w:t>-Buôn bán với nước ngoài: Trung Quốc, Ấn Độ, Gia Va</w:t>
      </w:r>
    </w:p>
    <w:sectPr w:rsidR="00395D1E" w:rsidRPr="0039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1E"/>
    <w:rsid w:val="00395D1E"/>
    <w:rsid w:val="00A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avc</cp:lastModifiedBy>
  <cp:revision>1</cp:revision>
  <dcterms:created xsi:type="dcterms:W3CDTF">2020-03-16T13:15:00Z</dcterms:created>
  <dcterms:modified xsi:type="dcterms:W3CDTF">2020-03-16T13:19:00Z</dcterms:modified>
</cp:coreProperties>
</file>